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FD" w:rsidRDefault="007F2D66" w:rsidP="007F2D6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49773" cy="8715375"/>
            <wp:effectExtent l="0" t="0" r="0" b="0"/>
            <wp:docPr id="2" name="Рисунок 2" descr="E:\Шевоцукова М.Н\ДИРЕКТОР\Проверка Минобра Ра\Локальные акты\Сканы локальных актов\4-sa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Шевоцукова М.Н\ДИРЕКТОР\Проверка Минобра Ра\Локальные акты\Сканы локальных актов\4-say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870" cy="871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F2D66" w:rsidRDefault="007F2D66" w:rsidP="00C972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D66" w:rsidRDefault="007F2D66" w:rsidP="00C972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>
        <w:rPr>
          <w:rFonts w:ascii="Times New Roman" w:hAnsi="Times New Roman" w:cs="Times New Roman"/>
          <w:sz w:val="28"/>
          <w:szCs w:val="28"/>
        </w:rPr>
        <w:t xml:space="preserve"> Официальный сайт школы обеспечивает доступ к размещенной (опубликованной) информации без использования программного обеспечения, установка которого на технические средства пользователя требует заключения лицензионного или иного соглашения с правообладателем программного обеспечения.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Структура официального сайта школы разрабатывается с учетом требований к размещению обязательной информации об образовательной организации, установленных Правительством, а также рекомендаций учредителя.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структуру официального сайта школы включаются новостные, справочные, коммуникационные (форумы, блоги и др.) разделы, а также разделы, содержащие общественно значимую информацию об уставной деятельности школы для всех участников образовательного процесса, деловых партнеров, заинтересованных лиц.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Официальный сайт школы обеспечивает предоставление информации о школе в сети Интернет с целью ознакомления пользователей с образовательной деятельностью школы, расширения рынка информационно-образовательных услуг школы, оперативного ознакомления пользователей с актуальной и необходимой информацией об организуемых школой мероприятиях, не предусмотренных учебным планом повышения эффективности взаимодействия школы с целевой аудиторией.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>На официальном сайте школы размещаются ссылки на официальные сайты учредителя школы 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образования, а также ссылки на иные полезные ресурсы в сети Интернет.</w:t>
      </w:r>
    </w:p>
    <w:p w:rsidR="00C972FD" w:rsidRDefault="00C972FD" w:rsidP="00C972F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47B" w:rsidRDefault="004E08BB" w:rsidP="00C972F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Функционирование официального сайта школы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Информационная и программно-техническая поддержка официального сайта школы возлагается на работника школы, на которого приказом директора школы возложены обязанности администратора сайта.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администратора сайта может выполнять физическое или юридическое лицо на основании заключенного договора.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 сайта: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разрабатывает официальный сайт школы, вносит изменения в дизайн и структуру официального сайта в соответствии с изменением нормативных требований к официальным сайтам образовательных организаций, потребностями школы, возрастающими требованиями к подобным информационным продуктам;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размещает информацию и материалы на официальном сайте школы в текстовой и (или) табличной формах, а также в форме копий документов;</w:t>
      </w:r>
      <w:proofErr w:type="gramEnd"/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обеспечивает защиту информации от уничтожения, модификации и блокирования доступа к ней, а также иных неправомерных действий в отношении неё;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реализует возможность копирования информации на резервный носитель, обеспечивающий ее восстановление;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обеспечивает защиту от копирования авторских материалов;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осуществляет постоянную поддержку официального сайта школы в работоспособном состоянии;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реализует взаимодействие официального сайта школы с внешними информационно-телекоммуникационными сетями, электронными образовательными и информационными ресурсами школы, государственными и муниципальными информационными системами;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организует проведение регламентных работ на севере;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обеспечивает разграничение доступа работников школы и пользователей официального сайта школы к размещенным (опубликованным) информации и материалам, правам на их размещение (публикацию) и изменение;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создает, удаляет, редактирует учетные записи пользователей официального сайта школы;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модерирует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сообщения на форуме и в блогах официального сайта школы.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Структура официального сайта и изменения в ней утверждаются заместителем директора школы</w:t>
      </w:r>
      <w:r w:rsidR="00E905E3">
        <w:rPr>
          <w:rFonts w:ascii="Times New Roman" w:hAnsi="Times New Roman" w:cs="Times New Roman"/>
          <w:sz w:val="28"/>
          <w:szCs w:val="28"/>
        </w:rPr>
        <w:t>, ответственного за информатизацию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Подготовку и предоставление информации и материалов системному администратору для размещения на официальном сайте школы обеспечивает работник, ответственный за подготовку, обновление и размещение информации, который назначается приказом директора школы, и работники, ответственные за проведение школьных мероприятий.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подготовку, обновление и размещение информации обеспечивает соблюдение требований законодательства Российской Федерации о персональных данных. 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подготовку, обновление и размещение информации обеспечивает размещение, изменение и обновление обязательной информации в течение срока, установленного законодательством Российской Федерации, а необязательной информации – в течение 10 рабочих дней со дня ее создания, получения или внесения в нее изменений.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3.7.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проводимых школой мероприятиях предоставляется администратору сайта лицами, ответственными за проведение конкретного мероприятия, не позднее, чем за пять рабочих дней до начала его проведения и не позднее, чем один рабочий по его итогам, если ответственным лицом за проведение мероприятия принято решение об информировании пользователей сайта об итогах мероприятия.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 xml:space="preserve"> Информация, подготовленная для публикации на официальном сайте, предоставляется ответственными лицами на электронных носителях или посредством электронной почты на адрес администратора сайта.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 xml:space="preserve"> Текстовая информация предоставляется в форматах 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RTF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. Графическая информация предоставляется в форматах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TIFF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en-US"/>
        </w:rPr>
        <w:t>GIF</w:t>
      </w:r>
      <w:r>
        <w:rPr>
          <w:rFonts w:ascii="Times New Roman" w:hAnsi="Times New Roman" w:cs="Times New Roman"/>
          <w:sz w:val="28"/>
          <w:szCs w:val="28"/>
        </w:rPr>
        <w:t>. Информация и материалы могут быть представлены в иных форматах по согласованию с администратором сайта.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 сайта обеспечивает размещение на официальном сайте информации и материалов, поступивших от ответственных лиц, вносит изменения в уже опубликованную на сайте информацию с учетом технических и функциональных возможностей используемого для администрирования официального сайта программного обеспечения, но не позднее трех рабочих дней с момента ее поступления.</w:t>
      </w:r>
    </w:p>
    <w:p w:rsidR="0098347B" w:rsidRDefault="004E08BB" w:rsidP="00C972F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Информация, размещаемая на официальном сайте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Информация, размещаемая на официальном сайте, излагается общеупотребительными словами (понятными широкой аудитории) на государственном русском языке, государственном языке Республики Адыгея, английском языке.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школы размещаются (публикуются) информация и материалы: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 образовательной деятельности, обязательные к размещению на официальном сайте школы в соответствии с законодательством Российской Федерации (далее-обязательная информация);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иной уставной деятельности школы по рекомендации органов государственной власти, учредителя, коллегиальных органов управления школой, предложениям родительской общественности и обучающихся, а также по решению директора школы (далее-необязательная информация).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Размещение (публикация) на официальном сайте школы и обновление обязательной информации осуществляются по правилам и в соответствии с требованиями, определенными Правительством. 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Размещение (публикация) на официальном сайте школы и обновление необязательной информации осуществляются в порядке, предусмотренном настоящим положением. В целях обеспечения единого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принципа навигации и визуального отображения информации на официальном сайте школы необязательная информация размещается (публикуется) на сайте в тех же форматах, которые установлены для размещения обязательной информации.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 xml:space="preserve"> Информация, размещаемая на официальном сайте школы, не должна: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нарушать права субъектов персональных данных;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нарушать авторское право;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содержать ненормативную лексику;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унижать честь и достоинство физических лиц, деловую репутацию юридических лиц;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содержать государственную, коммерческую или иную специально охраняемую тайну;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содержать информационные материалы,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идей, иные материалы, запрещенные к опубликованию законодательством Российской Федерации.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 xml:space="preserve"> Размещение информации рекламно-коммерческого характера допускается исключительно по решению директора школа. Размещение такой информации осуществляется в соответствии с законодательством Российской Федерации о рекламе на основании заключенных договоров.</w:t>
      </w:r>
    </w:p>
    <w:p w:rsidR="0098347B" w:rsidRDefault="004E08BB" w:rsidP="00C972F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Ответственность за размещение информации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функционированием официального сайта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Ответственность за предоставленные к размещению на официальном сайте недостоверные или некачественные информацию и материалы, в том числе утратившие юридическую силу документы, устаревшую информацию, сведения и материалы с грамматическими или синтаксическими ошибками, несут ответственный за подготовку, обновление и размещение информации и ответственный за проведение мероприятий.</w:t>
      </w:r>
      <w:proofErr w:type="gramEnd"/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>Ответственность за своевременное размещение информации и материалов на официальном сайте несут ответственный за подготовку, обновление и размещение информации и администратор сайта.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за некачественное текущее сопровождение и функционирование официального сайта школы несет администратор сайта.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Некачественное текущее сопровождение официального сайта для целей настоящего положения выражается в следующем: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 несвоевременная публикация вовремя предоставленных информации и материалов;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непринятие или несвоевременное принятие мер по исключению появления на официальном сайте информации, не отвечающей требованиям пункта 4.5 настоящего положения;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действия или бездействие, повлекшие причинение вреда информационному ресурсу, нарушение работоспособности или возможность несанкционированного доступа к официальному сайту школы;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невыполнение необходимых программно-технических мер по обеспечению целостности, безопасности и доступности информационного ресурса, предотвращению несанкционированного доступа к официальному сайту школы.</w:t>
      </w: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Общий контроль за функционирование официального сайта школы осуществляет заместитель директора школы</w:t>
      </w:r>
      <w:r w:rsidR="00C972FD">
        <w:rPr>
          <w:rFonts w:ascii="Times New Roman" w:hAnsi="Times New Roman" w:cs="Times New Roman"/>
          <w:sz w:val="28"/>
          <w:szCs w:val="28"/>
        </w:rPr>
        <w:t>, ответственный за информатизацию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2FD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 xml:space="preserve"> В случае, когда функции администратора сайта выполняет физическое или юридическое лицо на основании заключенного договора, ответственность за текущее сопровождение и функционирование официального сайта школы в соответствии с условиями заключенного договора, своевременное и качественное информационное наполнение официального сайта несет заместитель директора школы</w:t>
      </w:r>
      <w:r w:rsidR="00C972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2FD">
        <w:rPr>
          <w:rFonts w:ascii="Times New Roman" w:hAnsi="Times New Roman" w:cs="Times New Roman"/>
          <w:sz w:val="28"/>
          <w:szCs w:val="28"/>
        </w:rPr>
        <w:t>ответственный за информатизацию.</w:t>
      </w:r>
    </w:p>
    <w:p w:rsidR="0098347B" w:rsidRDefault="0098347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47B" w:rsidRDefault="004E08B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347B" w:rsidRDefault="0098347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47B" w:rsidRDefault="0098347B" w:rsidP="00C972F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47B" w:rsidRDefault="0098347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47B" w:rsidRDefault="0098347B" w:rsidP="00C972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47B" w:rsidRDefault="0098347B" w:rsidP="00C972FD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47B" w:rsidRDefault="0098347B" w:rsidP="00C972FD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8347B" w:rsidRDefault="0098347B" w:rsidP="00C972FD">
      <w:pPr>
        <w:spacing w:after="0"/>
        <w:jc w:val="center"/>
      </w:pPr>
    </w:p>
    <w:sectPr w:rsidR="0098347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7B"/>
    <w:rsid w:val="004E08BB"/>
    <w:rsid w:val="007F2D66"/>
    <w:rsid w:val="0098347B"/>
    <w:rsid w:val="00C972FD"/>
    <w:rsid w:val="00E9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 Spacing"/>
    <w:uiPriority w:val="1"/>
    <w:qFormat/>
    <w:rsid w:val="00D13F59"/>
  </w:style>
  <w:style w:type="paragraph" w:styleId="a9">
    <w:name w:val="Balloon Text"/>
    <w:basedOn w:val="a"/>
    <w:link w:val="aa"/>
    <w:uiPriority w:val="99"/>
    <w:semiHidden/>
    <w:unhideWhenUsed/>
    <w:rsid w:val="004E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 Spacing"/>
    <w:uiPriority w:val="1"/>
    <w:qFormat/>
    <w:rsid w:val="00D13F59"/>
  </w:style>
  <w:style w:type="paragraph" w:styleId="a9">
    <w:name w:val="Balloon Text"/>
    <w:basedOn w:val="a"/>
    <w:link w:val="aa"/>
    <w:uiPriority w:val="99"/>
    <w:semiHidden/>
    <w:unhideWhenUsed/>
    <w:rsid w:val="004E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SCH13</dc:creator>
  <dc:description/>
  <cp:lastModifiedBy>2</cp:lastModifiedBy>
  <cp:revision>19</cp:revision>
  <cp:lastPrinted>2021-09-02T13:01:00Z</cp:lastPrinted>
  <dcterms:created xsi:type="dcterms:W3CDTF">2020-09-08T12:51:00Z</dcterms:created>
  <dcterms:modified xsi:type="dcterms:W3CDTF">2021-09-04T11:52:00Z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